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A2" w:rsidRDefault="001B3EA2" w:rsidP="00503B09">
      <w:pPr>
        <w:jc w:val="center"/>
        <w:rPr>
          <w:b/>
          <w:sz w:val="28"/>
          <w:szCs w:val="28"/>
        </w:rPr>
      </w:pPr>
      <w:r>
        <w:rPr>
          <w:b/>
          <w:noProof/>
          <w:sz w:val="28"/>
          <w:szCs w:val="28"/>
          <w:lang w:eastAsia="it-IT"/>
        </w:rPr>
        <w:drawing>
          <wp:inline distT="0" distB="0" distL="0" distR="0" wp14:anchorId="4334FD9A">
            <wp:extent cx="5438140" cy="1030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140" cy="1030605"/>
                    </a:xfrm>
                    <a:prstGeom prst="rect">
                      <a:avLst/>
                    </a:prstGeom>
                    <a:noFill/>
                  </pic:spPr>
                </pic:pic>
              </a:graphicData>
            </a:graphic>
          </wp:inline>
        </w:drawing>
      </w:r>
    </w:p>
    <w:p w:rsidR="007D3F6D" w:rsidRPr="00C36287" w:rsidRDefault="001B7D90" w:rsidP="00503B09">
      <w:pPr>
        <w:jc w:val="center"/>
        <w:rPr>
          <w:b/>
          <w:sz w:val="28"/>
          <w:szCs w:val="28"/>
        </w:rPr>
      </w:pPr>
      <w:r w:rsidRPr="00C36287">
        <w:rPr>
          <w:b/>
          <w:sz w:val="28"/>
          <w:szCs w:val="28"/>
        </w:rPr>
        <w:t>L’EUROPA A DUE VELOCITA’?</w:t>
      </w:r>
    </w:p>
    <w:p w:rsidR="001B7D90" w:rsidRPr="00C36287" w:rsidRDefault="001B7D90" w:rsidP="00C36287">
      <w:pPr>
        <w:spacing w:after="0" w:line="360" w:lineRule="auto"/>
        <w:jc w:val="both"/>
        <w:rPr>
          <w:rFonts w:ascii="Times New Roman" w:hAnsi="Times New Roman" w:cs="Times New Roman"/>
          <w:sz w:val="28"/>
          <w:szCs w:val="28"/>
        </w:rPr>
      </w:pPr>
      <w:r w:rsidRPr="00C36287">
        <w:rPr>
          <w:rFonts w:ascii="Times New Roman" w:hAnsi="Times New Roman" w:cs="Times New Roman"/>
          <w:sz w:val="28"/>
          <w:szCs w:val="28"/>
        </w:rPr>
        <w:t xml:space="preserve">E’ un’ipotesi lanciata dalla </w:t>
      </w:r>
      <w:proofErr w:type="spellStart"/>
      <w:r w:rsidRPr="00C36287">
        <w:rPr>
          <w:rFonts w:ascii="Times New Roman" w:hAnsi="Times New Roman" w:cs="Times New Roman"/>
          <w:sz w:val="28"/>
          <w:szCs w:val="28"/>
        </w:rPr>
        <w:t>Cancelliera</w:t>
      </w:r>
      <w:proofErr w:type="spellEnd"/>
      <w:r w:rsidRPr="00C36287">
        <w:rPr>
          <w:rFonts w:ascii="Times New Roman" w:hAnsi="Times New Roman" w:cs="Times New Roman"/>
          <w:sz w:val="28"/>
          <w:szCs w:val="28"/>
        </w:rPr>
        <w:t xml:space="preserve"> tedesca </w:t>
      </w:r>
      <w:proofErr w:type="spellStart"/>
      <w:r w:rsidRPr="00C36287">
        <w:rPr>
          <w:rFonts w:ascii="Times New Roman" w:hAnsi="Times New Roman" w:cs="Times New Roman"/>
          <w:sz w:val="28"/>
          <w:szCs w:val="28"/>
        </w:rPr>
        <w:t>Merkel</w:t>
      </w:r>
      <w:proofErr w:type="spellEnd"/>
      <w:r w:rsidRPr="00C36287">
        <w:rPr>
          <w:rFonts w:ascii="Times New Roman" w:hAnsi="Times New Roman" w:cs="Times New Roman"/>
          <w:sz w:val="28"/>
          <w:szCs w:val="28"/>
        </w:rPr>
        <w:t xml:space="preserve">. Si tratterebbe in effetti di distinguere, in seno alla Unione, i paesi che già sono avanzati sulla strada dell’integrazione e paesi di recente entrati a far parte </w:t>
      </w:r>
      <w:proofErr w:type="gramStart"/>
      <w:r w:rsidRPr="00C36287">
        <w:rPr>
          <w:rFonts w:ascii="Times New Roman" w:hAnsi="Times New Roman" w:cs="Times New Roman"/>
          <w:sz w:val="28"/>
          <w:szCs w:val="28"/>
        </w:rPr>
        <w:t>dell’U.E..</w:t>
      </w:r>
      <w:proofErr w:type="gramEnd"/>
      <w:r w:rsidRPr="00C36287">
        <w:rPr>
          <w:rFonts w:ascii="Times New Roman" w:hAnsi="Times New Roman" w:cs="Times New Roman"/>
          <w:sz w:val="28"/>
          <w:szCs w:val="28"/>
        </w:rPr>
        <w:t xml:space="preserve"> Se così fosse, certamente </w:t>
      </w:r>
      <w:r w:rsidR="00AF505C">
        <w:rPr>
          <w:rFonts w:ascii="Times New Roman" w:hAnsi="Times New Roman" w:cs="Times New Roman"/>
          <w:sz w:val="28"/>
          <w:szCs w:val="28"/>
        </w:rPr>
        <w:t xml:space="preserve">l’ipotesi </w:t>
      </w:r>
      <w:r w:rsidRPr="00C36287">
        <w:rPr>
          <w:rFonts w:ascii="Times New Roman" w:hAnsi="Times New Roman" w:cs="Times New Roman"/>
          <w:sz w:val="28"/>
          <w:szCs w:val="28"/>
        </w:rPr>
        <w:t xml:space="preserve">non è accettabile in quanto verrebbe a creare un principio di discriminazione in seno </w:t>
      </w:r>
      <w:proofErr w:type="gramStart"/>
      <w:r w:rsidRPr="00C36287">
        <w:rPr>
          <w:rFonts w:ascii="Times New Roman" w:hAnsi="Times New Roman" w:cs="Times New Roman"/>
          <w:sz w:val="28"/>
          <w:szCs w:val="28"/>
        </w:rPr>
        <w:t>all’U.E..</w:t>
      </w:r>
      <w:proofErr w:type="gramEnd"/>
      <w:r w:rsidRPr="00C36287">
        <w:rPr>
          <w:rFonts w:ascii="Times New Roman" w:hAnsi="Times New Roman" w:cs="Times New Roman"/>
          <w:sz w:val="28"/>
          <w:szCs w:val="28"/>
        </w:rPr>
        <w:t xml:space="preserve"> Di fatto, le decisioni che prendono le istituzioni europee sono di </w:t>
      </w:r>
      <w:r w:rsidR="00AF505C">
        <w:rPr>
          <w:rFonts w:ascii="Times New Roman" w:hAnsi="Times New Roman" w:cs="Times New Roman"/>
          <w:sz w:val="28"/>
          <w:szCs w:val="28"/>
        </w:rPr>
        <w:t>pur</w:t>
      </w:r>
      <w:r w:rsidRPr="00C36287">
        <w:rPr>
          <w:rFonts w:ascii="Times New Roman" w:hAnsi="Times New Roman" w:cs="Times New Roman"/>
          <w:sz w:val="28"/>
          <w:szCs w:val="28"/>
        </w:rPr>
        <w:t xml:space="preserve"> influenzate </w:t>
      </w:r>
      <w:r w:rsidR="00503B09" w:rsidRPr="00C36287">
        <w:rPr>
          <w:rFonts w:ascii="Times New Roman" w:hAnsi="Times New Roman" w:cs="Times New Roman"/>
          <w:sz w:val="28"/>
          <w:szCs w:val="28"/>
        </w:rPr>
        <w:t xml:space="preserve">dai paesi membri </w:t>
      </w:r>
      <w:r w:rsidRPr="00C36287">
        <w:rPr>
          <w:rFonts w:ascii="Times New Roman" w:hAnsi="Times New Roman" w:cs="Times New Roman"/>
          <w:sz w:val="28"/>
          <w:szCs w:val="28"/>
        </w:rPr>
        <w:t xml:space="preserve">più forti </w:t>
      </w:r>
      <w:r w:rsidR="00AF505C">
        <w:rPr>
          <w:rFonts w:ascii="Times New Roman" w:hAnsi="Times New Roman" w:cs="Times New Roman"/>
          <w:sz w:val="28"/>
          <w:szCs w:val="28"/>
        </w:rPr>
        <w:t>ma</w:t>
      </w:r>
      <w:r w:rsidRPr="00C36287">
        <w:rPr>
          <w:rFonts w:ascii="Times New Roman" w:hAnsi="Times New Roman" w:cs="Times New Roman"/>
          <w:sz w:val="28"/>
          <w:szCs w:val="28"/>
        </w:rPr>
        <w:t xml:space="preserve"> questo </w:t>
      </w:r>
      <w:r w:rsidR="00503B09" w:rsidRPr="00C36287">
        <w:rPr>
          <w:rFonts w:ascii="Times New Roman" w:hAnsi="Times New Roman" w:cs="Times New Roman"/>
          <w:sz w:val="28"/>
          <w:szCs w:val="28"/>
        </w:rPr>
        <w:t>rientra</w:t>
      </w:r>
      <w:r w:rsidRPr="00C36287">
        <w:rPr>
          <w:rFonts w:ascii="Times New Roman" w:hAnsi="Times New Roman" w:cs="Times New Roman"/>
          <w:sz w:val="28"/>
          <w:szCs w:val="28"/>
        </w:rPr>
        <w:t xml:space="preserve"> nel gioco della </w:t>
      </w:r>
      <w:r w:rsidR="00503B09" w:rsidRPr="00C36287">
        <w:rPr>
          <w:rFonts w:ascii="Times New Roman" w:hAnsi="Times New Roman" w:cs="Times New Roman"/>
          <w:sz w:val="28"/>
          <w:szCs w:val="28"/>
        </w:rPr>
        <w:t xml:space="preserve">dialettica politica. </w:t>
      </w:r>
      <w:r w:rsidRPr="00C36287">
        <w:rPr>
          <w:rFonts w:ascii="Times New Roman" w:hAnsi="Times New Roman" w:cs="Times New Roman"/>
          <w:sz w:val="28"/>
          <w:szCs w:val="28"/>
        </w:rPr>
        <w:t xml:space="preserve">Quello che non è consentito è </w:t>
      </w:r>
      <w:r w:rsidR="00C36287">
        <w:rPr>
          <w:rFonts w:ascii="Times New Roman" w:hAnsi="Times New Roman" w:cs="Times New Roman"/>
          <w:sz w:val="28"/>
          <w:szCs w:val="28"/>
        </w:rPr>
        <w:t>che venga, in un certo senso, c</w:t>
      </w:r>
      <w:r w:rsidRPr="00C36287">
        <w:rPr>
          <w:rFonts w:ascii="Times New Roman" w:hAnsi="Times New Roman" w:cs="Times New Roman"/>
          <w:sz w:val="28"/>
          <w:szCs w:val="28"/>
        </w:rPr>
        <w:t>odificato un diverso rapporto tra i p</w:t>
      </w:r>
      <w:r w:rsidR="00503B09" w:rsidRPr="00C36287">
        <w:rPr>
          <w:rFonts w:ascii="Times New Roman" w:hAnsi="Times New Roman" w:cs="Times New Roman"/>
          <w:sz w:val="28"/>
          <w:szCs w:val="28"/>
        </w:rPr>
        <w:t>aesi membri, del tutto contrario</w:t>
      </w:r>
      <w:r w:rsidRPr="00C36287">
        <w:rPr>
          <w:rFonts w:ascii="Times New Roman" w:hAnsi="Times New Roman" w:cs="Times New Roman"/>
          <w:sz w:val="28"/>
          <w:szCs w:val="28"/>
        </w:rPr>
        <w:t xml:space="preserve"> ai principi di uguaglianza su cui si fonda l’UE che potrebbe certamente far crescere i problemi invece di risolverli. Una soluzione, dunque, allo stato del tutto inac</w:t>
      </w:r>
      <w:r w:rsidR="00503B09" w:rsidRPr="00C36287">
        <w:rPr>
          <w:rFonts w:ascii="Times New Roman" w:hAnsi="Times New Roman" w:cs="Times New Roman"/>
          <w:sz w:val="28"/>
          <w:szCs w:val="28"/>
        </w:rPr>
        <w:t>cettabile, a meno che non ne venga definito il senso. In un’intervista comparsa sul quotidiano “La Repubblica” del 6.2 l’ex Presidente della Commissione Europea Romano Prodi, al contrario, ritiene che “sia l’unica strada percorribile”. Una Europa, sotto la guida della Germania, sarebbe la risposta più forte sia all’ex alleato USA oggi definito “cugino dispettoso” che al pericolo della rinascita dello sciovinismo nazionalista di cui Le P</w:t>
      </w:r>
      <w:r w:rsidR="000D02FA">
        <w:rPr>
          <w:rFonts w:ascii="Times New Roman" w:hAnsi="Times New Roman" w:cs="Times New Roman"/>
          <w:sz w:val="28"/>
          <w:szCs w:val="28"/>
        </w:rPr>
        <w:t>e</w:t>
      </w:r>
      <w:r w:rsidR="00503B09" w:rsidRPr="00C36287">
        <w:rPr>
          <w:rFonts w:ascii="Times New Roman" w:hAnsi="Times New Roman" w:cs="Times New Roman"/>
          <w:sz w:val="28"/>
          <w:szCs w:val="28"/>
        </w:rPr>
        <w:t>n ha fatto la sua bandiera nelle prossime elezioni in Francia.</w:t>
      </w:r>
    </w:p>
    <w:p w:rsidR="000D02FA" w:rsidRDefault="00503B09" w:rsidP="00C36287">
      <w:pPr>
        <w:spacing w:after="0" w:line="360" w:lineRule="auto"/>
        <w:jc w:val="both"/>
        <w:rPr>
          <w:rFonts w:ascii="Times New Roman" w:hAnsi="Times New Roman" w:cs="Times New Roman"/>
          <w:sz w:val="28"/>
          <w:szCs w:val="28"/>
        </w:rPr>
      </w:pPr>
      <w:r w:rsidRPr="00C36287">
        <w:rPr>
          <w:rFonts w:ascii="Times New Roman" w:hAnsi="Times New Roman" w:cs="Times New Roman"/>
          <w:sz w:val="28"/>
          <w:szCs w:val="28"/>
        </w:rPr>
        <w:t>Dello stesso avviso sembra essere anche Massimo Giannini che, scrivendo sempre sul quotidiano “La Repubblica” del 6.2 teme a ragione che a restarne fuori potrebbe esse</w:t>
      </w:r>
      <w:r w:rsidR="000D02FA">
        <w:rPr>
          <w:rFonts w:ascii="Times New Roman" w:hAnsi="Times New Roman" w:cs="Times New Roman"/>
          <w:sz w:val="28"/>
          <w:szCs w:val="28"/>
        </w:rPr>
        <w:t xml:space="preserve">re proprio l’Italia. </w:t>
      </w:r>
      <w:r w:rsidRPr="00C36287">
        <w:rPr>
          <w:rFonts w:ascii="Times New Roman" w:hAnsi="Times New Roman" w:cs="Times New Roman"/>
          <w:sz w:val="28"/>
          <w:szCs w:val="28"/>
        </w:rPr>
        <w:t>In effetti lamenta che “</w:t>
      </w:r>
      <w:r w:rsidRPr="00C36287">
        <w:rPr>
          <w:rFonts w:ascii="Times New Roman" w:hAnsi="Times New Roman" w:cs="Times New Roman"/>
          <w:i/>
          <w:sz w:val="28"/>
          <w:szCs w:val="28"/>
        </w:rPr>
        <w:t xml:space="preserve">la proposta della </w:t>
      </w:r>
      <w:proofErr w:type="spellStart"/>
      <w:r w:rsidRPr="00C36287">
        <w:rPr>
          <w:rFonts w:ascii="Times New Roman" w:hAnsi="Times New Roman" w:cs="Times New Roman"/>
          <w:i/>
          <w:sz w:val="28"/>
          <w:szCs w:val="28"/>
        </w:rPr>
        <w:t>Cancelliera</w:t>
      </w:r>
      <w:proofErr w:type="spellEnd"/>
      <w:r w:rsidRPr="00C36287">
        <w:rPr>
          <w:rFonts w:ascii="Times New Roman" w:hAnsi="Times New Roman" w:cs="Times New Roman"/>
          <w:i/>
          <w:sz w:val="28"/>
          <w:szCs w:val="28"/>
        </w:rPr>
        <w:t xml:space="preserve"> implica un cambio di passo politico, istituzionale ed economico, che l’Italia in questo momento non sarebbe in grado di garantire</w:t>
      </w:r>
      <w:r w:rsidRPr="00C36287">
        <w:rPr>
          <w:rFonts w:ascii="Times New Roman" w:hAnsi="Times New Roman" w:cs="Times New Roman"/>
          <w:sz w:val="28"/>
          <w:szCs w:val="28"/>
        </w:rPr>
        <w:t xml:space="preserve">”. </w:t>
      </w:r>
    </w:p>
    <w:p w:rsidR="00503B09" w:rsidRPr="00C36287" w:rsidRDefault="000D02FA" w:rsidP="00C362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w:t>
      </w:r>
      <w:r w:rsidR="00503B09" w:rsidRPr="00C36287">
        <w:rPr>
          <w:rFonts w:ascii="Times New Roman" w:hAnsi="Times New Roman" w:cs="Times New Roman"/>
          <w:sz w:val="28"/>
          <w:szCs w:val="28"/>
        </w:rPr>
        <w:t xml:space="preserve">opo una settimana di incertezze e speculazioni, all’incontro tenuto con Draghi – Presidente della BCE – la </w:t>
      </w:r>
      <w:proofErr w:type="spellStart"/>
      <w:r w:rsidR="00503B09" w:rsidRPr="00C36287">
        <w:rPr>
          <w:rFonts w:ascii="Times New Roman" w:hAnsi="Times New Roman" w:cs="Times New Roman"/>
          <w:sz w:val="28"/>
          <w:szCs w:val="28"/>
        </w:rPr>
        <w:t>Cancelliera</w:t>
      </w:r>
      <w:proofErr w:type="spellEnd"/>
      <w:r w:rsidR="00503B09" w:rsidRPr="00C36287">
        <w:rPr>
          <w:rFonts w:ascii="Times New Roman" w:hAnsi="Times New Roman" w:cs="Times New Roman"/>
          <w:sz w:val="28"/>
          <w:szCs w:val="28"/>
        </w:rPr>
        <w:t xml:space="preserve"> ha precisato il </w:t>
      </w:r>
      <w:r>
        <w:rPr>
          <w:rFonts w:ascii="Times New Roman" w:hAnsi="Times New Roman" w:cs="Times New Roman"/>
          <w:sz w:val="28"/>
          <w:szCs w:val="28"/>
        </w:rPr>
        <w:t>senso</w:t>
      </w:r>
      <w:r w:rsidR="00503B09" w:rsidRPr="00C36287">
        <w:rPr>
          <w:rFonts w:ascii="Times New Roman" w:hAnsi="Times New Roman" w:cs="Times New Roman"/>
          <w:sz w:val="28"/>
          <w:szCs w:val="28"/>
        </w:rPr>
        <w:t xml:space="preserve"> dell’Europa a due velocità – come si legge su “La Repubblica” del 10.2 – ribadendo che i temi a cui pensa la Germania sono “quelli su cui può esserci una cooperazione rafforzata, come proposto di recente dalla Danimarca…progetti aperti a tutti. Non è fattibile che tre Stati si siedano assieme, decidano e vadano </w:t>
      </w:r>
      <w:r w:rsidR="000C7D2A" w:rsidRPr="00C36287">
        <w:rPr>
          <w:rFonts w:ascii="Times New Roman" w:hAnsi="Times New Roman" w:cs="Times New Roman"/>
          <w:sz w:val="28"/>
          <w:szCs w:val="28"/>
        </w:rPr>
        <w:t xml:space="preserve">avanti da soli, lasciando fuori gli altri”. </w:t>
      </w:r>
      <w:r w:rsidR="000C7D2A" w:rsidRPr="00C36287">
        <w:rPr>
          <w:rFonts w:ascii="Times New Roman" w:hAnsi="Times New Roman" w:cs="Times New Roman"/>
          <w:sz w:val="28"/>
          <w:szCs w:val="28"/>
        </w:rPr>
        <w:lastRenderedPageBreak/>
        <w:t xml:space="preserve">Dichiarazione che, oltre a rassicurare i mercati, in quanto la Germania – ha detto la </w:t>
      </w:r>
      <w:proofErr w:type="spellStart"/>
      <w:r w:rsidR="000C7D2A" w:rsidRPr="00C36287">
        <w:rPr>
          <w:rFonts w:ascii="Times New Roman" w:hAnsi="Times New Roman" w:cs="Times New Roman"/>
          <w:sz w:val="28"/>
          <w:szCs w:val="28"/>
        </w:rPr>
        <w:t>Merkel</w:t>
      </w:r>
      <w:proofErr w:type="spellEnd"/>
      <w:r w:rsidR="000C7D2A" w:rsidRPr="00C36287">
        <w:rPr>
          <w:rFonts w:ascii="Times New Roman" w:hAnsi="Times New Roman" w:cs="Times New Roman"/>
          <w:sz w:val="28"/>
          <w:szCs w:val="28"/>
        </w:rPr>
        <w:t xml:space="preserve"> – non ha affatto l’idea di ripristinare una doppia moneta </w:t>
      </w:r>
      <w:r w:rsidR="00817301">
        <w:rPr>
          <w:rFonts w:ascii="Times New Roman" w:hAnsi="Times New Roman" w:cs="Times New Roman"/>
          <w:sz w:val="28"/>
          <w:szCs w:val="28"/>
        </w:rPr>
        <w:t>perché</w:t>
      </w:r>
      <w:r w:rsidR="000C7D2A" w:rsidRPr="00C36287">
        <w:rPr>
          <w:rFonts w:ascii="Times New Roman" w:hAnsi="Times New Roman" w:cs="Times New Roman"/>
          <w:sz w:val="28"/>
          <w:szCs w:val="28"/>
        </w:rPr>
        <w:t xml:space="preserve"> il sistema </w:t>
      </w:r>
      <w:r w:rsidR="00160D33" w:rsidRPr="00C36287">
        <w:rPr>
          <w:rFonts w:ascii="Times New Roman" w:hAnsi="Times New Roman" w:cs="Times New Roman"/>
          <w:sz w:val="28"/>
          <w:szCs w:val="28"/>
        </w:rPr>
        <w:t>dell’euro rappresenta un punto di forza per tutti i paesi dell’UE – vale ad indicare la strada che l’UE deve percorrere se vuole sopravvivere alle sfide dei prossimi anni. Integrazione economica e condivisione sia per quanto riguarda il settore della sicurezza che quello monetario senza dimenticare la politica di accoglienza degli immigrati</w:t>
      </w:r>
      <w:r w:rsidR="00817301">
        <w:rPr>
          <w:rFonts w:ascii="Times New Roman" w:hAnsi="Times New Roman" w:cs="Times New Roman"/>
          <w:sz w:val="28"/>
          <w:szCs w:val="28"/>
        </w:rPr>
        <w:t xml:space="preserve"> oltre a frenare la pressione degli USA sui cambi in quanto il Presidente</w:t>
      </w:r>
      <w:r w:rsidR="00160D33" w:rsidRPr="00C36287">
        <w:rPr>
          <w:rFonts w:ascii="Times New Roman" w:hAnsi="Times New Roman" w:cs="Times New Roman"/>
          <w:sz w:val="28"/>
          <w:szCs w:val="28"/>
        </w:rPr>
        <w:t xml:space="preserve"> Trump ha </w:t>
      </w:r>
      <w:r w:rsidR="00817301">
        <w:rPr>
          <w:rFonts w:ascii="Times New Roman" w:hAnsi="Times New Roman" w:cs="Times New Roman"/>
          <w:sz w:val="28"/>
          <w:szCs w:val="28"/>
        </w:rPr>
        <w:t>dichiarato</w:t>
      </w:r>
      <w:r w:rsidR="00160D33" w:rsidRPr="00C36287">
        <w:rPr>
          <w:rFonts w:ascii="Times New Roman" w:hAnsi="Times New Roman" w:cs="Times New Roman"/>
          <w:sz w:val="28"/>
          <w:szCs w:val="28"/>
        </w:rPr>
        <w:t xml:space="preserve"> che intende aumentare i </w:t>
      </w:r>
      <w:r w:rsidR="00B6520C" w:rsidRPr="00C36287">
        <w:rPr>
          <w:rFonts w:ascii="Times New Roman" w:hAnsi="Times New Roman" w:cs="Times New Roman"/>
          <w:sz w:val="28"/>
          <w:szCs w:val="28"/>
        </w:rPr>
        <w:t>tassi di interesse in contro</w:t>
      </w:r>
      <w:r w:rsidR="004824E5">
        <w:rPr>
          <w:rFonts w:ascii="Times New Roman" w:hAnsi="Times New Roman" w:cs="Times New Roman"/>
          <w:sz w:val="28"/>
          <w:szCs w:val="28"/>
        </w:rPr>
        <w:t>-</w:t>
      </w:r>
      <w:r w:rsidR="00B6520C" w:rsidRPr="00C36287">
        <w:rPr>
          <w:rFonts w:ascii="Times New Roman" w:hAnsi="Times New Roman" w:cs="Times New Roman"/>
          <w:sz w:val="28"/>
          <w:szCs w:val="28"/>
        </w:rPr>
        <w:t xml:space="preserve">tendenza con la politica </w:t>
      </w:r>
      <w:proofErr w:type="gramStart"/>
      <w:r w:rsidR="004824E5">
        <w:rPr>
          <w:rFonts w:ascii="Times New Roman" w:hAnsi="Times New Roman" w:cs="Times New Roman"/>
          <w:sz w:val="28"/>
          <w:szCs w:val="28"/>
        </w:rPr>
        <w:t xml:space="preserve">monetaria </w:t>
      </w:r>
      <w:r w:rsidR="00B6520C" w:rsidRPr="00C36287">
        <w:rPr>
          <w:rFonts w:ascii="Times New Roman" w:hAnsi="Times New Roman" w:cs="Times New Roman"/>
          <w:sz w:val="28"/>
          <w:szCs w:val="28"/>
        </w:rPr>
        <w:t xml:space="preserve"> </w:t>
      </w:r>
      <w:r w:rsidR="004824E5">
        <w:rPr>
          <w:rFonts w:ascii="Times New Roman" w:hAnsi="Times New Roman" w:cs="Times New Roman"/>
          <w:sz w:val="28"/>
          <w:szCs w:val="28"/>
        </w:rPr>
        <w:t>della</w:t>
      </w:r>
      <w:proofErr w:type="gramEnd"/>
      <w:r w:rsidR="00B6520C" w:rsidRPr="00C36287">
        <w:rPr>
          <w:rFonts w:ascii="Times New Roman" w:hAnsi="Times New Roman" w:cs="Times New Roman"/>
          <w:sz w:val="28"/>
          <w:szCs w:val="28"/>
        </w:rPr>
        <w:t xml:space="preserve"> BCE </w:t>
      </w:r>
      <w:r w:rsidR="004824E5">
        <w:rPr>
          <w:rFonts w:ascii="Times New Roman" w:hAnsi="Times New Roman" w:cs="Times New Roman"/>
          <w:sz w:val="28"/>
          <w:szCs w:val="28"/>
        </w:rPr>
        <w:t xml:space="preserve">da lui accusata </w:t>
      </w:r>
      <w:r w:rsidR="00B6520C" w:rsidRPr="00C36287">
        <w:rPr>
          <w:rFonts w:ascii="Times New Roman" w:hAnsi="Times New Roman" w:cs="Times New Roman"/>
          <w:sz w:val="28"/>
          <w:szCs w:val="28"/>
        </w:rPr>
        <w:t>di aver “manipolato” l’</w:t>
      </w:r>
      <w:r w:rsidR="004824E5">
        <w:rPr>
          <w:rFonts w:ascii="Times New Roman" w:hAnsi="Times New Roman" w:cs="Times New Roman"/>
          <w:sz w:val="28"/>
          <w:szCs w:val="28"/>
        </w:rPr>
        <w:t>e</w:t>
      </w:r>
      <w:r w:rsidR="00B6520C" w:rsidRPr="00C36287">
        <w:rPr>
          <w:rFonts w:ascii="Times New Roman" w:hAnsi="Times New Roman" w:cs="Times New Roman"/>
          <w:sz w:val="28"/>
          <w:szCs w:val="28"/>
        </w:rPr>
        <w:t>uro. Sempre su “La Repubblica” del 6.2 l’economista tedesco Daniel Gros – Direttore del Cent</w:t>
      </w:r>
      <w:r w:rsidR="00C36287">
        <w:rPr>
          <w:rFonts w:ascii="Times New Roman" w:hAnsi="Times New Roman" w:cs="Times New Roman"/>
          <w:sz w:val="28"/>
          <w:szCs w:val="28"/>
        </w:rPr>
        <w:t xml:space="preserve">er For </w:t>
      </w:r>
      <w:proofErr w:type="spellStart"/>
      <w:r w:rsidR="00C36287">
        <w:rPr>
          <w:rFonts w:ascii="Times New Roman" w:hAnsi="Times New Roman" w:cs="Times New Roman"/>
          <w:sz w:val="28"/>
          <w:szCs w:val="28"/>
        </w:rPr>
        <w:t>European</w:t>
      </w:r>
      <w:proofErr w:type="spellEnd"/>
      <w:r w:rsidR="00C36287">
        <w:rPr>
          <w:rFonts w:ascii="Times New Roman" w:hAnsi="Times New Roman" w:cs="Times New Roman"/>
          <w:sz w:val="28"/>
          <w:szCs w:val="28"/>
        </w:rPr>
        <w:t xml:space="preserve"> Policy </w:t>
      </w:r>
      <w:proofErr w:type="spellStart"/>
      <w:r w:rsidR="00C36287">
        <w:rPr>
          <w:rFonts w:ascii="Times New Roman" w:hAnsi="Times New Roman" w:cs="Times New Roman"/>
          <w:sz w:val="28"/>
          <w:szCs w:val="28"/>
        </w:rPr>
        <w:t>Studies</w:t>
      </w:r>
      <w:proofErr w:type="spellEnd"/>
      <w:r w:rsidR="00C36287">
        <w:rPr>
          <w:rFonts w:ascii="Times New Roman" w:hAnsi="Times New Roman" w:cs="Times New Roman"/>
          <w:sz w:val="28"/>
          <w:szCs w:val="28"/>
        </w:rPr>
        <w:t xml:space="preserve"> (</w:t>
      </w:r>
      <w:r w:rsidR="00B6520C" w:rsidRPr="00C36287">
        <w:rPr>
          <w:rFonts w:ascii="Times New Roman" w:hAnsi="Times New Roman" w:cs="Times New Roman"/>
          <w:sz w:val="28"/>
          <w:szCs w:val="28"/>
        </w:rPr>
        <w:t xml:space="preserve">CEPS) vede con ottimismo questa iniziativa lanciata dal Benelux concordando con l’ipotesi di coinvolgere tutti i paesi in questo sistema di integrazione e di partecipazione, ricordando che alcuni paesi come l’Austria e l’Irlanda per tradizione non partecipano alla difesa ed altri, come l’Ungheria, che non vogliono saperne di coordinare la politica verso </w:t>
      </w:r>
      <w:r w:rsidR="007516D4">
        <w:rPr>
          <w:rFonts w:ascii="Times New Roman" w:hAnsi="Times New Roman" w:cs="Times New Roman"/>
          <w:sz w:val="28"/>
          <w:szCs w:val="28"/>
        </w:rPr>
        <w:t>gli immigrati</w:t>
      </w:r>
      <w:r w:rsidR="00B6520C" w:rsidRPr="00C36287">
        <w:rPr>
          <w:rFonts w:ascii="Times New Roman" w:hAnsi="Times New Roman" w:cs="Times New Roman"/>
          <w:sz w:val="28"/>
          <w:szCs w:val="28"/>
        </w:rPr>
        <w:t>. Insomma, se si può dire, la politica promossa da Trump può essere la molla che farà scattare misure che possano portare ad un maggior coordinamento in alcuni settori di primari</w:t>
      </w:r>
      <w:r w:rsidR="007516D4">
        <w:rPr>
          <w:rFonts w:ascii="Times New Roman" w:hAnsi="Times New Roman" w:cs="Times New Roman"/>
          <w:sz w:val="28"/>
          <w:szCs w:val="28"/>
        </w:rPr>
        <w:t>a</w:t>
      </w:r>
      <w:r w:rsidR="00B6520C" w:rsidRPr="00C36287">
        <w:rPr>
          <w:rFonts w:ascii="Times New Roman" w:hAnsi="Times New Roman" w:cs="Times New Roman"/>
          <w:sz w:val="28"/>
          <w:szCs w:val="28"/>
        </w:rPr>
        <w:t xml:space="preserve"> importanza come quello della sicurezza comune. </w:t>
      </w:r>
      <w:r w:rsidR="006A3CB1" w:rsidRPr="00C36287">
        <w:rPr>
          <w:rFonts w:ascii="Times New Roman" w:hAnsi="Times New Roman" w:cs="Times New Roman"/>
          <w:sz w:val="28"/>
          <w:szCs w:val="28"/>
        </w:rPr>
        <w:t xml:space="preserve">Ovviamente, questa prospettiva si lega alla rinunzia della difesa da parte dei paesi membri del principio della sovranità nazionale. </w:t>
      </w:r>
      <w:r w:rsidR="007516D4">
        <w:rPr>
          <w:rFonts w:ascii="Times New Roman" w:hAnsi="Times New Roman" w:cs="Times New Roman"/>
          <w:sz w:val="28"/>
          <w:szCs w:val="28"/>
        </w:rPr>
        <w:t>C</w:t>
      </w:r>
      <w:r w:rsidR="006A3CB1" w:rsidRPr="00C36287">
        <w:rPr>
          <w:rFonts w:ascii="Times New Roman" w:hAnsi="Times New Roman" w:cs="Times New Roman"/>
          <w:sz w:val="28"/>
          <w:szCs w:val="28"/>
        </w:rPr>
        <w:t>on il Trattato di Roma del 1957 si instaurò un sistema che prevedeva la cessione di una parte della sovranità dei paesi membri alla nascente Unione nella prospettiva anche di una integrazione politica. Chi non è dispo</w:t>
      </w:r>
      <w:r w:rsidR="007516D4">
        <w:rPr>
          <w:rFonts w:ascii="Times New Roman" w:hAnsi="Times New Roman" w:cs="Times New Roman"/>
          <w:sz w:val="28"/>
          <w:szCs w:val="28"/>
        </w:rPr>
        <w:t>sto a rispettare questo</w:t>
      </w:r>
      <w:r w:rsidR="006A3CB1" w:rsidRPr="00C36287">
        <w:rPr>
          <w:rFonts w:ascii="Times New Roman" w:hAnsi="Times New Roman" w:cs="Times New Roman"/>
          <w:sz w:val="28"/>
          <w:szCs w:val="28"/>
        </w:rPr>
        <w:t xml:space="preserve"> principi</w:t>
      </w:r>
      <w:r w:rsidR="007516D4">
        <w:rPr>
          <w:rFonts w:ascii="Times New Roman" w:hAnsi="Times New Roman" w:cs="Times New Roman"/>
          <w:sz w:val="28"/>
          <w:szCs w:val="28"/>
        </w:rPr>
        <w:t>o</w:t>
      </w:r>
      <w:r w:rsidR="006A3CB1" w:rsidRPr="00C36287">
        <w:rPr>
          <w:rFonts w:ascii="Times New Roman" w:hAnsi="Times New Roman" w:cs="Times New Roman"/>
          <w:sz w:val="28"/>
          <w:szCs w:val="28"/>
        </w:rPr>
        <w:t xml:space="preserve"> rischia di restare isolato in Europa indebolendo la posizione del proprio paese e non rafforzando </w:t>
      </w:r>
      <w:r w:rsidR="007516D4">
        <w:rPr>
          <w:rFonts w:ascii="Times New Roman" w:hAnsi="Times New Roman" w:cs="Times New Roman"/>
          <w:sz w:val="28"/>
          <w:szCs w:val="28"/>
        </w:rPr>
        <w:t>il sistema</w:t>
      </w:r>
      <w:r w:rsidR="00C36287" w:rsidRPr="00C36287">
        <w:rPr>
          <w:rFonts w:ascii="Times New Roman" w:hAnsi="Times New Roman" w:cs="Times New Roman"/>
          <w:sz w:val="28"/>
          <w:szCs w:val="28"/>
        </w:rPr>
        <w:t xml:space="preserve"> della condivisione nelle decisioni </w:t>
      </w:r>
      <w:proofErr w:type="gramStart"/>
      <w:r w:rsidR="00C36287" w:rsidRPr="00C36287">
        <w:rPr>
          <w:rFonts w:ascii="Times New Roman" w:hAnsi="Times New Roman" w:cs="Times New Roman"/>
          <w:sz w:val="28"/>
          <w:szCs w:val="28"/>
        </w:rPr>
        <w:t>dell’U.E..</w:t>
      </w:r>
      <w:proofErr w:type="gramEnd"/>
      <w:r w:rsidR="00C36287" w:rsidRPr="00C36287">
        <w:rPr>
          <w:rFonts w:ascii="Times New Roman" w:hAnsi="Times New Roman" w:cs="Times New Roman"/>
          <w:sz w:val="28"/>
          <w:szCs w:val="28"/>
        </w:rPr>
        <w:t xml:space="preserve"> </w:t>
      </w:r>
      <w:r w:rsidR="007516D4">
        <w:rPr>
          <w:rFonts w:ascii="Times New Roman" w:hAnsi="Times New Roman" w:cs="Times New Roman"/>
          <w:sz w:val="28"/>
          <w:szCs w:val="28"/>
        </w:rPr>
        <w:t>In effetti</w:t>
      </w:r>
      <w:r w:rsidR="00C36287" w:rsidRPr="00C36287">
        <w:rPr>
          <w:rFonts w:ascii="Times New Roman" w:hAnsi="Times New Roman" w:cs="Times New Roman"/>
          <w:sz w:val="28"/>
          <w:szCs w:val="28"/>
        </w:rPr>
        <w:t xml:space="preserve">, stiamo costruendo un sistema giudiziario integrato che </w:t>
      </w:r>
      <w:r w:rsidR="007516D4">
        <w:rPr>
          <w:rFonts w:ascii="Times New Roman" w:hAnsi="Times New Roman" w:cs="Times New Roman"/>
          <w:sz w:val="28"/>
          <w:szCs w:val="28"/>
        </w:rPr>
        <w:t>trova</w:t>
      </w:r>
      <w:r w:rsidR="00C36287" w:rsidRPr="00C36287">
        <w:rPr>
          <w:rFonts w:ascii="Times New Roman" w:hAnsi="Times New Roman" w:cs="Times New Roman"/>
          <w:sz w:val="28"/>
          <w:szCs w:val="28"/>
        </w:rPr>
        <w:t xml:space="preserve"> immediata applicazione </w:t>
      </w:r>
      <w:r w:rsidR="007516D4">
        <w:rPr>
          <w:rFonts w:ascii="Times New Roman" w:hAnsi="Times New Roman" w:cs="Times New Roman"/>
          <w:sz w:val="28"/>
          <w:szCs w:val="28"/>
        </w:rPr>
        <w:t xml:space="preserve">anche </w:t>
      </w:r>
      <w:r w:rsidR="00C36287" w:rsidRPr="00C36287">
        <w:rPr>
          <w:rFonts w:ascii="Times New Roman" w:hAnsi="Times New Roman" w:cs="Times New Roman"/>
          <w:sz w:val="28"/>
          <w:szCs w:val="28"/>
        </w:rPr>
        <w:t xml:space="preserve">nei sistemi </w:t>
      </w:r>
      <w:r w:rsidR="007516D4">
        <w:rPr>
          <w:rFonts w:ascii="Times New Roman" w:hAnsi="Times New Roman" w:cs="Times New Roman"/>
          <w:sz w:val="28"/>
          <w:szCs w:val="28"/>
        </w:rPr>
        <w:t xml:space="preserve">giudiziari nei singoli paesi per cui </w:t>
      </w:r>
      <w:r w:rsidR="00C36287" w:rsidRPr="00C36287">
        <w:rPr>
          <w:rFonts w:ascii="Times New Roman" w:hAnsi="Times New Roman" w:cs="Times New Roman"/>
          <w:sz w:val="28"/>
          <w:szCs w:val="28"/>
        </w:rPr>
        <w:t xml:space="preserve">non si vede perché non si possa fare altrettanto in settori tanto delicati come quello della sicurezza e della politica </w:t>
      </w:r>
      <w:r w:rsidR="007516D4">
        <w:rPr>
          <w:rFonts w:ascii="Times New Roman" w:hAnsi="Times New Roman" w:cs="Times New Roman"/>
          <w:sz w:val="28"/>
          <w:szCs w:val="28"/>
        </w:rPr>
        <w:t>internazionale</w:t>
      </w:r>
      <w:r w:rsidR="00C36287" w:rsidRPr="00C36287">
        <w:rPr>
          <w:rFonts w:ascii="Times New Roman" w:hAnsi="Times New Roman" w:cs="Times New Roman"/>
          <w:sz w:val="28"/>
          <w:szCs w:val="28"/>
        </w:rPr>
        <w:t xml:space="preserve">. </w:t>
      </w:r>
    </w:p>
    <w:p w:rsidR="00C36287" w:rsidRPr="00C36287" w:rsidRDefault="00C36287" w:rsidP="00C36287">
      <w:pPr>
        <w:spacing w:after="0" w:line="360" w:lineRule="auto"/>
        <w:jc w:val="both"/>
        <w:rPr>
          <w:rFonts w:ascii="Times New Roman" w:hAnsi="Times New Roman" w:cs="Times New Roman"/>
          <w:b/>
          <w:sz w:val="28"/>
          <w:szCs w:val="28"/>
        </w:rPr>
      </w:pPr>
      <w:r w:rsidRPr="00C36287">
        <w:rPr>
          <w:rFonts w:ascii="Times New Roman" w:hAnsi="Times New Roman" w:cs="Times New Roman"/>
          <w:b/>
          <w:sz w:val="28"/>
          <w:szCs w:val="28"/>
        </w:rPr>
        <w:t>Febbraio 2017</w:t>
      </w:r>
    </w:p>
    <w:p w:rsidR="00C36287" w:rsidRDefault="00C36287" w:rsidP="00C36287">
      <w:pPr>
        <w:spacing w:after="0" w:line="360" w:lineRule="auto"/>
        <w:jc w:val="both"/>
        <w:rPr>
          <w:rFonts w:ascii="Times New Roman" w:hAnsi="Times New Roman" w:cs="Times New Roman"/>
          <w:b/>
          <w:sz w:val="28"/>
          <w:szCs w:val="28"/>
        </w:rPr>
      </w:pPr>
      <w:r w:rsidRPr="00C36287">
        <w:rPr>
          <w:rFonts w:ascii="Times New Roman" w:hAnsi="Times New Roman" w:cs="Times New Roman"/>
          <w:b/>
          <w:sz w:val="28"/>
          <w:szCs w:val="28"/>
        </w:rPr>
        <w:t xml:space="preserve">(Avv. E. Oropallo) </w:t>
      </w:r>
    </w:p>
    <w:p w:rsidR="001B3EA2" w:rsidRPr="001B3EA2" w:rsidRDefault="001B3EA2" w:rsidP="001B3EA2">
      <w:pPr>
        <w:spacing w:after="0" w:line="360" w:lineRule="auto"/>
        <w:jc w:val="center"/>
        <w:rPr>
          <w:rFonts w:ascii="Times New Roman" w:hAnsi="Times New Roman" w:cs="Times New Roman"/>
          <w:b/>
          <w:i/>
          <w:sz w:val="24"/>
          <w:szCs w:val="24"/>
        </w:rPr>
      </w:pPr>
      <w:r w:rsidRPr="001B3EA2">
        <w:rPr>
          <w:rFonts w:ascii="Times New Roman" w:hAnsi="Times New Roman" w:cs="Times New Roman"/>
          <w:b/>
          <w:i/>
          <w:sz w:val="24"/>
          <w:szCs w:val="24"/>
        </w:rPr>
        <w:t>Via Matilde Serao, 20 – 47521 CESENA</w:t>
      </w:r>
      <w:bookmarkStart w:id="0" w:name="_GoBack"/>
      <w:bookmarkEnd w:id="0"/>
    </w:p>
    <w:p w:rsidR="001B3EA2" w:rsidRPr="001B3EA2" w:rsidRDefault="001B3EA2" w:rsidP="001B3EA2">
      <w:pPr>
        <w:spacing w:after="0" w:line="360" w:lineRule="auto"/>
        <w:jc w:val="center"/>
        <w:rPr>
          <w:rFonts w:ascii="Times New Roman" w:hAnsi="Times New Roman" w:cs="Times New Roman"/>
          <w:b/>
          <w:sz w:val="20"/>
          <w:szCs w:val="28"/>
        </w:rPr>
      </w:pPr>
      <w:hyperlink r:id="rId7" w:history="1">
        <w:r w:rsidRPr="001B3EA2">
          <w:rPr>
            <w:rStyle w:val="Collegamentoipertestuale"/>
            <w:rFonts w:ascii="Times New Roman" w:hAnsi="Times New Roman" w:cs="Times New Roman"/>
            <w:b/>
            <w:sz w:val="24"/>
            <w:szCs w:val="24"/>
          </w:rPr>
          <w:t>www.centrostudigiuridicikoine.eu</w:t>
        </w:r>
      </w:hyperlink>
    </w:p>
    <w:sectPr w:rsidR="001B3EA2" w:rsidRPr="001B3EA2" w:rsidSect="001B3EA2">
      <w:footerReference w:type="default" r:id="rId8"/>
      <w:pgSz w:w="11906" w:h="16838"/>
      <w:pgMar w:top="567" w:right="1134" w:bottom="993" w:left="1134"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3E" w:rsidRDefault="0010443E" w:rsidP="001B3EA2">
      <w:pPr>
        <w:spacing w:after="0" w:line="240" w:lineRule="auto"/>
      </w:pPr>
      <w:r>
        <w:separator/>
      </w:r>
    </w:p>
  </w:endnote>
  <w:endnote w:type="continuationSeparator" w:id="0">
    <w:p w:rsidR="0010443E" w:rsidRDefault="0010443E" w:rsidP="001B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688510"/>
      <w:docPartObj>
        <w:docPartGallery w:val="Page Numbers (Bottom of Page)"/>
        <w:docPartUnique/>
      </w:docPartObj>
    </w:sdtPr>
    <w:sdtContent>
      <w:p w:rsidR="001B3EA2" w:rsidRDefault="001B3EA2">
        <w:pPr>
          <w:pStyle w:val="Pidipagina"/>
          <w:jc w:val="center"/>
        </w:pPr>
        <w:r>
          <w:fldChar w:fldCharType="begin"/>
        </w:r>
        <w:r>
          <w:instrText>PAGE   \* MERGEFORMAT</w:instrText>
        </w:r>
        <w:r>
          <w:fldChar w:fldCharType="separate"/>
        </w:r>
        <w:r>
          <w:rPr>
            <w:noProof/>
          </w:rPr>
          <w:t>2</w:t>
        </w:r>
        <w:r>
          <w:fldChar w:fldCharType="end"/>
        </w:r>
      </w:p>
    </w:sdtContent>
  </w:sdt>
  <w:p w:rsidR="001B3EA2" w:rsidRDefault="001B3E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3E" w:rsidRDefault="0010443E" w:rsidP="001B3EA2">
      <w:pPr>
        <w:spacing w:after="0" w:line="240" w:lineRule="auto"/>
      </w:pPr>
      <w:r>
        <w:separator/>
      </w:r>
    </w:p>
  </w:footnote>
  <w:footnote w:type="continuationSeparator" w:id="0">
    <w:p w:rsidR="0010443E" w:rsidRDefault="0010443E" w:rsidP="001B3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90"/>
    <w:rsid w:val="000C7D2A"/>
    <w:rsid w:val="000D02FA"/>
    <w:rsid w:val="0010443E"/>
    <w:rsid w:val="00160D33"/>
    <w:rsid w:val="001B3EA2"/>
    <w:rsid w:val="001B7D90"/>
    <w:rsid w:val="004824E5"/>
    <w:rsid w:val="00503B09"/>
    <w:rsid w:val="006A3CB1"/>
    <w:rsid w:val="007516D4"/>
    <w:rsid w:val="007D3F6D"/>
    <w:rsid w:val="00817301"/>
    <w:rsid w:val="009627B6"/>
    <w:rsid w:val="00AF505C"/>
    <w:rsid w:val="00B6520C"/>
    <w:rsid w:val="00C36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52C7A7-EC35-44C4-B5D2-145B8038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62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6287"/>
    <w:rPr>
      <w:rFonts w:ascii="Segoe UI" w:hAnsi="Segoe UI" w:cs="Segoe UI"/>
      <w:sz w:val="18"/>
      <w:szCs w:val="18"/>
    </w:rPr>
  </w:style>
  <w:style w:type="paragraph" w:styleId="Intestazione">
    <w:name w:val="header"/>
    <w:basedOn w:val="Normale"/>
    <w:link w:val="IntestazioneCarattere"/>
    <w:uiPriority w:val="99"/>
    <w:unhideWhenUsed/>
    <w:rsid w:val="001B3E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3EA2"/>
  </w:style>
  <w:style w:type="paragraph" w:styleId="Pidipagina">
    <w:name w:val="footer"/>
    <w:basedOn w:val="Normale"/>
    <w:link w:val="PidipaginaCarattere"/>
    <w:uiPriority w:val="99"/>
    <w:unhideWhenUsed/>
    <w:rsid w:val="001B3E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3EA2"/>
  </w:style>
  <w:style w:type="character" w:styleId="Collegamentoipertestuale">
    <w:name w:val="Hyperlink"/>
    <w:basedOn w:val="Carpredefinitoparagrafo"/>
    <w:uiPriority w:val="99"/>
    <w:unhideWhenUsed/>
    <w:rsid w:val="001B3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ntrostudigiuridicikoin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12</cp:revision>
  <cp:lastPrinted>2017-02-21T10:12:00Z</cp:lastPrinted>
  <dcterms:created xsi:type="dcterms:W3CDTF">2017-02-21T09:29:00Z</dcterms:created>
  <dcterms:modified xsi:type="dcterms:W3CDTF">2017-02-21T16:25:00Z</dcterms:modified>
</cp:coreProperties>
</file>